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685" w:rsidRDefault="00375685" w:rsidP="00375685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375685" w:rsidRDefault="00375685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Default="004D714F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</w:t>
      </w:r>
      <w:r w:rsidR="00D40A81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НА КУРОРТЫ К</w:t>
      </w:r>
      <w:r w:rsidR="00375685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АВКАЗСКИХ МИНЕРАЛЬНЫХ ВОД</w:t>
      </w:r>
    </w:p>
    <w:p w:rsidR="00375685" w:rsidRPr="00375685" w:rsidRDefault="00375685" w:rsidP="00375685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b/>
          <w:bCs/>
        </w:rPr>
      </w:pPr>
    </w:p>
    <w:p w:rsidR="006830F9" w:rsidRPr="00014500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/>
          <w:bCs/>
        </w:rPr>
        <w:t xml:space="preserve">Аэропорт: </w:t>
      </w:r>
      <w:r w:rsidRPr="00014500">
        <w:rPr>
          <w:rFonts w:ascii="Book Antiqua" w:eastAsia="Times New Roman" w:hAnsi="Book Antiqua" w:cs="Arial"/>
          <w:bCs/>
        </w:rPr>
        <w:t>Представитель компании накануне до 22:00 часов связывается с гостями, и назначает точное место встречи по выходу гостей в зал прилета.</w:t>
      </w:r>
    </w:p>
    <w:p w:rsidR="00014500" w:rsidRPr="00014500" w:rsidRDefault="00014500" w:rsidP="006830F9">
      <w:pPr>
        <w:rPr>
          <w:rFonts w:ascii="Book Antiqua" w:eastAsia="Times New Roman" w:hAnsi="Book Antiqua" w:cs="Arial"/>
          <w:b/>
          <w:bCs/>
          <w:color w:val="E36C0A" w:themeColor="accent6" w:themeShade="BF"/>
        </w:rPr>
      </w:pPr>
      <w:r w:rsidRPr="00014500">
        <w:rPr>
          <w:rFonts w:ascii="Book Antiqua" w:eastAsia="Times New Roman" w:hAnsi="Book Antiqua" w:cs="Arial"/>
          <w:b/>
          <w:bCs/>
          <w:color w:val="E36C0A" w:themeColor="accent6" w:themeShade="BF"/>
        </w:rPr>
        <w:t>Возможна встреча с табличкой в зале прилета – стоимость 500 руб.</w:t>
      </w:r>
    </w:p>
    <w:p w:rsidR="00014500" w:rsidRDefault="00014500" w:rsidP="006830F9">
      <w:pPr>
        <w:rPr>
          <w:rFonts w:ascii="Book Antiqua" w:eastAsia="Times New Roman" w:hAnsi="Book Antiqua" w:cs="Arial"/>
          <w:b/>
          <w:bCs/>
        </w:rPr>
      </w:pPr>
    </w:p>
    <w:p w:rsidR="006830F9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/>
          <w:bCs/>
        </w:rPr>
        <w:t xml:space="preserve">ЖД Вокзал: </w:t>
      </w:r>
      <w:r w:rsidRPr="00014500">
        <w:rPr>
          <w:rFonts w:ascii="Book Antiqua" w:eastAsia="Times New Roman" w:hAnsi="Book Antiqua" w:cs="Arial"/>
          <w:bCs/>
        </w:rPr>
        <w:t>Представитель компании накануне до 22:00 связывается с гостями, и назначает точное место встречи по выходу гостей из вагона.</w:t>
      </w:r>
    </w:p>
    <w:p w:rsidR="00014500" w:rsidRPr="00014500" w:rsidRDefault="00014500" w:rsidP="006830F9">
      <w:pPr>
        <w:rPr>
          <w:rFonts w:ascii="Book Antiqua" w:eastAsia="Times New Roman" w:hAnsi="Book Antiqua" w:cs="Arial"/>
          <w:b/>
          <w:bCs/>
          <w:color w:val="E36C0A" w:themeColor="accent6" w:themeShade="BF"/>
        </w:rPr>
      </w:pPr>
      <w:r w:rsidRPr="00014500">
        <w:rPr>
          <w:rFonts w:ascii="Book Antiqua" w:eastAsia="Times New Roman" w:hAnsi="Book Antiqua" w:cs="Arial"/>
          <w:b/>
          <w:bCs/>
          <w:color w:val="E36C0A" w:themeColor="accent6" w:themeShade="BF"/>
        </w:rPr>
        <w:t>Возможна встреча с табличкой у вагона – стоимость 500 руб.</w:t>
      </w:r>
    </w:p>
    <w:p w:rsidR="00014500" w:rsidRDefault="00014500" w:rsidP="006830F9">
      <w:pPr>
        <w:rPr>
          <w:rFonts w:ascii="Book Antiqua" w:eastAsia="Times New Roman" w:hAnsi="Book Antiqua" w:cs="Arial"/>
          <w:bCs/>
        </w:rPr>
      </w:pPr>
    </w:p>
    <w:p w:rsidR="006830F9" w:rsidRDefault="006830F9" w:rsidP="006830F9">
      <w:pPr>
        <w:rPr>
          <w:rFonts w:ascii="Book Antiqua" w:eastAsia="Times New Roman" w:hAnsi="Book Antiqua" w:cs="Arial"/>
          <w:bCs/>
        </w:rPr>
      </w:pPr>
      <w:r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2F1E86" w:rsidRDefault="004D714F" w:rsidP="004D714F">
      <w:pPr>
        <w:rPr>
          <w:rFonts w:ascii="Book Antiqua" w:eastAsia="Times New Roman" w:hAnsi="Book Antiqua" w:cs="Arial"/>
          <w:bCs/>
          <w:color w:val="FF0000"/>
          <w:u w:val="single"/>
        </w:rPr>
      </w:pPr>
      <w:r w:rsidRPr="00D40A81">
        <w:rPr>
          <w:rFonts w:ascii="Book Antiqua" w:eastAsia="Times New Roman" w:hAnsi="Book Antiqua" w:cs="Arial"/>
          <w:bCs/>
        </w:rPr>
        <w:t xml:space="preserve">Контактный телефон, где можно уточнить информацию о </w:t>
      </w:r>
      <w:proofErr w:type="gramStart"/>
      <w:r w:rsidRPr="00D40A81">
        <w:rPr>
          <w:rFonts w:ascii="Book Antiqua" w:eastAsia="Times New Roman" w:hAnsi="Book Antiqua" w:cs="Arial"/>
          <w:bCs/>
        </w:rPr>
        <w:t>трансферах</w:t>
      </w:r>
      <w:r w:rsidRPr="002F1E86">
        <w:rPr>
          <w:rFonts w:ascii="Book Antiqua" w:eastAsia="Times New Roman" w:hAnsi="Book Antiqua" w:cs="Arial"/>
          <w:bCs/>
        </w:rPr>
        <w:t>:</w:t>
      </w:r>
      <w:r w:rsidR="002F1E86">
        <w:rPr>
          <w:rFonts w:ascii="Book Antiqua" w:eastAsia="Times New Roman" w:hAnsi="Book Antiqua" w:cs="Arial"/>
          <w:bCs/>
        </w:rPr>
        <w:t xml:space="preserve"> </w:t>
      </w:r>
      <w:r w:rsidR="00014500">
        <w:rPr>
          <w:rFonts w:ascii="Book Antiqua" w:eastAsia="Times New Roman" w:hAnsi="Book Antiqua" w:cs="Arial"/>
          <w:bCs/>
        </w:rPr>
        <w:t xml:space="preserve">  </w:t>
      </w:r>
      <w:proofErr w:type="gramEnd"/>
      <w:r w:rsidRPr="002F1E86">
        <w:rPr>
          <w:rFonts w:ascii="Book Antiqua" w:eastAsia="Times New Roman" w:hAnsi="Book Antiqua" w:cs="Arial"/>
          <w:bCs/>
          <w:color w:val="FF0000"/>
        </w:rPr>
        <w:t>+</w:t>
      </w:r>
      <w:r w:rsidRPr="002F1E86">
        <w:rPr>
          <w:rFonts w:ascii="Book Antiqua" w:eastAsia="Times New Roman" w:hAnsi="Book Antiqua" w:cs="Arial"/>
          <w:b/>
          <w:bCs/>
          <w:color w:val="FF0000"/>
        </w:rPr>
        <w:t>7 9385450145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D40A81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Pr="00D40A81" w:rsidRDefault="004D714F" w:rsidP="004D714F">
      <w:pPr>
        <w:rPr>
          <w:rFonts w:ascii="Book Antiqua" w:eastAsia="Times New Roman" w:hAnsi="Book Antiqua" w:cs="Arial"/>
          <w:bCs/>
        </w:rPr>
      </w:pPr>
      <w:r w:rsidRPr="00D40A81">
        <w:rPr>
          <w:rFonts w:ascii="Book Antiqua" w:eastAsia="Times New Roman" w:hAnsi="Book Antiqua" w:cs="Arial"/>
          <w:bCs/>
        </w:rPr>
        <w:t xml:space="preserve">*ВНИМАНИЕ! В связи с особенностью организации перевозки детских организованных групп, </w:t>
      </w:r>
      <w:r w:rsidR="00A45454">
        <w:rPr>
          <w:rFonts w:ascii="Book Antiqua" w:eastAsia="Times New Roman" w:hAnsi="Book Antiqua" w:cs="Arial"/>
          <w:bCs/>
        </w:rPr>
        <w:t xml:space="preserve">наша </w:t>
      </w:r>
      <w:r w:rsidRPr="00D40A81">
        <w:rPr>
          <w:rFonts w:ascii="Book Antiqua" w:eastAsia="Times New Roman" w:hAnsi="Book Antiqua" w:cs="Arial"/>
          <w:bCs/>
        </w:rPr>
        <w:t>компания не осуществляет трансферы для таких групп!</w:t>
      </w:r>
    </w:p>
    <w:p w:rsidR="004D714F" w:rsidRPr="00D40A81" w:rsidRDefault="004D714F" w:rsidP="004D714F">
      <w:pPr>
        <w:rPr>
          <w:rFonts w:ascii="Book Antiqua" w:eastAsia="Times New Roman" w:hAnsi="Book Antiqua"/>
          <w:b/>
          <w:bCs/>
          <w:sz w:val="10"/>
          <w:szCs w:val="10"/>
        </w:rPr>
      </w:pPr>
      <w:r w:rsidRPr="00D40A81">
        <w:rPr>
          <w:rFonts w:ascii="Book Antiqua" w:eastAsia="Times New Roman" w:hAnsi="Book Antiqua"/>
          <w:b/>
          <w:bCs/>
          <w:sz w:val="10"/>
          <w:szCs w:val="10"/>
        </w:rPr>
        <w:t xml:space="preserve">      </w:t>
      </w: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i/>
          <w:iCs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D40A81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Мин. Воды (аэропорт</w:t>
      </w:r>
      <w:r w:rsidR="00014500"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 - Санаторий – Мин. Воды (аэропорт</w:t>
      </w:r>
      <w:r w:rsidR="00014500"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</w:t>
      </w:r>
    </w:p>
    <w:p w:rsidR="004D714F" w:rsidRPr="00D40A81" w:rsidRDefault="004D714F" w:rsidP="004D714F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       с </w:t>
      </w:r>
      <w:r w:rsidR="0080680A" w:rsidRPr="00D40A81">
        <w:rPr>
          <w:rFonts w:ascii="Book Antiqua" w:eastAsia="Times New Roman" w:hAnsi="Book Antiqua"/>
          <w:b/>
          <w:i/>
          <w:iCs/>
        </w:rPr>
        <w:t>0</w:t>
      </w:r>
      <w:r w:rsidR="00AB730D">
        <w:rPr>
          <w:rFonts w:ascii="Book Antiqua" w:eastAsia="Times New Roman" w:hAnsi="Book Antiqua"/>
          <w:b/>
          <w:i/>
          <w:iCs/>
        </w:rPr>
        <w:t>1</w:t>
      </w:r>
      <w:r w:rsidR="00094B81"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352897">
        <w:rPr>
          <w:rFonts w:ascii="Book Antiqua" w:eastAsia="Times New Roman" w:hAnsi="Book Antiqua"/>
          <w:b/>
          <w:i/>
          <w:iCs/>
        </w:rPr>
        <w:t>декабря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202</w:t>
      </w:r>
      <w:r w:rsidR="00494053">
        <w:rPr>
          <w:rFonts w:ascii="Book Antiqua" w:eastAsia="Times New Roman" w:hAnsi="Book Antiqua"/>
          <w:b/>
          <w:i/>
          <w:iCs/>
        </w:rPr>
        <w:t>5</w:t>
      </w:r>
      <w:r w:rsidR="00A81CED"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8F4A01" w:rsidRPr="00D40A81">
        <w:rPr>
          <w:rFonts w:ascii="Book Antiqua" w:eastAsia="Times New Roman" w:hAnsi="Book Antiqua"/>
          <w:b/>
          <w:i/>
          <w:iCs/>
        </w:rPr>
        <w:t xml:space="preserve">г – </w:t>
      </w:r>
      <w:r w:rsidR="00A81CED" w:rsidRPr="00D40A81">
        <w:rPr>
          <w:rFonts w:ascii="Book Antiqua" w:eastAsia="Times New Roman" w:hAnsi="Book Antiqua"/>
          <w:b/>
          <w:i/>
          <w:iCs/>
        </w:rPr>
        <w:t>31 декабря 202</w:t>
      </w:r>
      <w:r w:rsidR="00494053">
        <w:rPr>
          <w:rFonts w:ascii="Book Antiqua" w:eastAsia="Times New Roman" w:hAnsi="Book Antiqua"/>
          <w:b/>
          <w:i/>
          <w:iCs/>
        </w:rPr>
        <w:t>6</w:t>
      </w:r>
      <w:r w:rsidRPr="00D40A81">
        <w:rPr>
          <w:rFonts w:ascii="Book Antiqua" w:eastAsia="Times New Roman" w:hAnsi="Book Antiqua"/>
          <w:b/>
          <w:i/>
          <w:iCs/>
        </w:rPr>
        <w:t xml:space="preserve"> г</w:t>
      </w:r>
    </w:p>
    <w:p w:rsidR="004D714F" w:rsidRPr="00D40A81" w:rsidRDefault="004D714F" w:rsidP="004D714F">
      <w:pPr>
        <w:rPr>
          <w:rFonts w:ascii="Book Antiqua" w:eastAsia="Times New Roman" w:hAnsi="Book Antiqua"/>
          <w:i/>
          <w:iCs/>
        </w:rPr>
      </w:pPr>
      <w:bookmarkStart w:id="0" w:name="_Hlk213250308"/>
    </w:p>
    <w:tbl>
      <w:tblPr>
        <w:tblW w:w="104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576"/>
        <w:gridCol w:w="1402"/>
        <w:gridCol w:w="1983"/>
        <w:gridCol w:w="1733"/>
        <w:gridCol w:w="1415"/>
      </w:tblGrid>
      <w:tr w:rsidR="00D40A81" w:rsidRPr="00D40A81" w:rsidTr="00F16154">
        <w:trPr>
          <w:trHeight w:val="615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Нальчик</w:t>
            </w:r>
          </w:p>
        </w:tc>
      </w:tr>
      <w:tr w:rsidR="00D40A81" w:rsidRPr="00D40A81" w:rsidTr="00F16154">
        <w:trPr>
          <w:trHeight w:val="491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57733C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57733C" w:rsidRPr="00D40A81" w:rsidRDefault="0057733C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(макс.  3 чел.)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AB730D" w:rsidRDefault="005161BD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</w:t>
            </w:r>
            <w:r w:rsidR="00494053">
              <w:rPr>
                <w:rFonts w:ascii="Book Antiqua" w:eastAsia="Times New Roman" w:hAnsi="Book Antiqua"/>
                <w:i/>
                <w:iCs/>
              </w:rPr>
              <w:t>870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4390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4390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3410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AB730D" w:rsidP="0057733C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774483">
              <w:rPr>
                <w:rFonts w:ascii="Book Antiqua" w:eastAsia="Times New Roman" w:hAnsi="Book Antiqua"/>
                <w:i/>
                <w:iCs/>
              </w:rPr>
              <w:t>1700</w:t>
            </w:r>
          </w:p>
        </w:tc>
      </w:tr>
      <w:tr w:rsidR="0057733C" w:rsidRPr="00D40A81" w:rsidTr="00F16154">
        <w:trPr>
          <w:trHeight w:val="514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57733C" w:rsidP="0075447E">
            <w:pPr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bookmarkStart w:id="1" w:name="_Hlk182318734"/>
            <w:r w:rsidRPr="00D40A81">
              <w:rPr>
                <w:rFonts w:ascii="Book Antiqua" w:eastAsia="Times New Roman" w:hAnsi="Book Antiqua"/>
                <w:u w:val="single"/>
                <w:lang w:eastAsia="ru-RU"/>
              </w:rPr>
              <w:t>MINIVEN CAR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 xml:space="preserve"> </w:t>
            </w:r>
          </w:p>
          <w:p w:rsidR="0057733C" w:rsidRPr="00D40A81" w:rsidRDefault="0057733C" w:rsidP="0075447E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>(макс.  6 чел.)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10480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8530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33C" w:rsidRPr="00D40A81" w:rsidRDefault="00494053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7310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33C" w:rsidRPr="00D40A81" w:rsidRDefault="00B82EA1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6</w:t>
            </w:r>
            <w:r w:rsidR="00494053">
              <w:rPr>
                <w:rFonts w:ascii="Book Antiqua" w:eastAsia="Times New Roman" w:hAnsi="Book Antiqua"/>
                <w:i/>
                <w:iCs/>
              </w:rPr>
              <w:t>580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733C" w:rsidRPr="00D40A81" w:rsidRDefault="0057733C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57733C" w:rsidRPr="00D40A81" w:rsidRDefault="00B82EA1" w:rsidP="00A81CE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774483">
              <w:rPr>
                <w:rFonts w:ascii="Book Antiqua" w:eastAsia="Times New Roman" w:hAnsi="Book Antiqua"/>
                <w:i/>
                <w:iCs/>
              </w:rPr>
              <w:t>7300</w:t>
            </w:r>
          </w:p>
        </w:tc>
      </w:tr>
      <w:bookmarkEnd w:id="0"/>
      <w:bookmarkEnd w:id="1"/>
    </w:tbl>
    <w:p w:rsidR="005302F0" w:rsidRDefault="005302F0" w:rsidP="004D714F">
      <w:pPr>
        <w:rPr>
          <w:rFonts w:ascii="Book Antiqua" w:eastAsia="Times New Roman" w:hAnsi="Book Antiqua"/>
          <w:b/>
          <w:i/>
          <w:iCs/>
        </w:rPr>
      </w:pPr>
    </w:p>
    <w:p w:rsidR="004D714F" w:rsidRPr="00014500" w:rsidRDefault="004D714F" w:rsidP="004D714F">
      <w:pPr>
        <w:rPr>
          <w:rFonts w:ascii="Book Antiqua" w:eastAsia="Times New Roman" w:hAnsi="Book Antiqua"/>
          <w:i/>
          <w:iCs/>
        </w:rPr>
      </w:pPr>
    </w:p>
    <w:p w:rsidR="00494053" w:rsidRPr="00D40A81" w:rsidRDefault="00494053" w:rsidP="00494053">
      <w:pPr>
        <w:jc w:val="center"/>
        <w:rPr>
          <w:rFonts w:ascii="Book Antiqua" w:eastAsia="Times New Roman" w:hAnsi="Book Antiqua"/>
          <w:b/>
          <w:bCs/>
          <w:i/>
          <w:iCs/>
        </w:rPr>
      </w:pPr>
      <w:r>
        <w:rPr>
          <w:rFonts w:ascii="Book Antiqua" w:eastAsia="Times New Roman" w:hAnsi="Book Antiqua"/>
          <w:b/>
          <w:i/>
          <w:iCs/>
        </w:rPr>
        <w:tab/>
      </w:r>
      <w:r w:rsidRPr="00D40A81">
        <w:rPr>
          <w:rFonts w:ascii="Book Antiqua" w:eastAsia="Times New Roman" w:hAnsi="Book Antiqua"/>
          <w:b/>
          <w:bCs/>
          <w:i/>
          <w:iCs/>
        </w:rPr>
        <w:t>Индивидуальный трансфер (цена за машину в оба конца):</w:t>
      </w:r>
    </w:p>
    <w:p w:rsidR="00494053" w:rsidRPr="00D40A81" w:rsidRDefault="00494053" w:rsidP="00494053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>Мин. Воды (аэропорт</w:t>
      </w:r>
      <w:r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 - Санаторий – Мин. Воды (аэропорт</w:t>
      </w:r>
      <w:r>
        <w:rPr>
          <w:rFonts w:ascii="Book Antiqua" w:eastAsia="Times New Roman" w:hAnsi="Book Antiqua"/>
          <w:b/>
          <w:i/>
          <w:iCs/>
        </w:rPr>
        <w:t xml:space="preserve"> / ЖД</w:t>
      </w:r>
      <w:r w:rsidRPr="00D40A81">
        <w:rPr>
          <w:rFonts w:ascii="Book Antiqua" w:eastAsia="Times New Roman" w:hAnsi="Book Antiqua"/>
          <w:b/>
          <w:i/>
          <w:iCs/>
        </w:rPr>
        <w:t>)</w:t>
      </w:r>
    </w:p>
    <w:p w:rsidR="00494053" w:rsidRPr="00D40A81" w:rsidRDefault="00494053" w:rsidP="00494053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        с </w:t>
      </w:r>
      <w:r>
        <w:rPr>
          <w:rFonts w:ascii="Book Antiqua" w:eastAsia="Times New Roman" w:hAnsi="Book Antiqua"/>
          <w:b/>
          <w:i/>
          <w:iCs/>
        </w:rPr>
        <w:t>30</w:t>
      </w:r>
      <w:r w:rsidRPr="00D40A81">
        <w:rPr>
          <w:rFonts w:ascii="Book Antiqua" w:eastAsia="Times New Roman" w:hAnsi="Book Antiqua"/>
          <w:b/>
          <w:i/>
          <w:iCs/>
        </w:rPr>
        <w:t xml:space="preserve"> </w:t>
      </w:r>
      <w:r>
        <w:rPr>
          <w:rFonts w:ascii="Book Antiqua" w:eastAsia="Times New Roman" w:hAnsi="Book Antiqua"/>
          <w:b/>
          <w:i/>
          <w:iCs/>
        </w:rPr>
        <w:t>декабря</w:t>
      </w:r>
      <w:r w:rsidRPr="00D40A81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5</w:t>
      </w:r>
      <w:r w:rsidRPr="00D40A81">
        <w:rPr>
          <w:rFonts w:ascii="Book Antiqua" w:eastAsia="Times New Roman" w:hAnsi="Book Antiqua"/>
          <w:b/>
          <w:i/>
          <w:iCs/>
        </w:rPr>
        <w:t xml:space="preserve"> г – </w:t>
      </w:r>
      <w:r>
        <w:rPr>
          <w:rFonts w:ascii="Book Antiqua" w:eastAsia="Times New Roman" w:hAnsi="Book Antiqua"/>
          <w:b/>
          <w:i/>
          <w:iCs/>
        </w:rPr>
        <w:t xml:space="preserve">8 </w:t>
      </w:r>
      <w:proofErr w:type="gramStart"/>
      <w:r>
        <w:rPr>
          <w:rFonts w:ascii="Book Antiqua" w:eastAsia="Times New Roman" w:hAnsi="Book Antiqua"/>
          <w:b/>
          <w:i/>
          <w:iCs/>
        </w:rPr>
        <w:t xml:space="preserve">января </w:t>
      </w:r>
      <w:r w:rsidRPr="00D40A81">
        <w:rPr>
          <w:rFonts w:ascii="Book Antiqua" w:eastAsia="Times New Roman" w:hAnsi="Book Antiqua"/>
          <w:b/>
          <w:i/>
          <w:iCs/>
        </w:rPr>
        <w:t xml:space="preserve"> 202</w:t>
      </w:r>
      <w:r>
        <w:rPr>
          <w:rFonts w:ascii="Book Antiqua" w:eastAsia="Times New Roman" w:hAnsi="Book Antiqua"/>
          <w:b/>
          <w:i/>
          <w:iCs/>
        </w:rPr>
        <w:t>6</w:t>
      </w:r>
      <w:proofErr w:type="gramEnd"/>
      <w:r w:rsidRPr="00D40A81">
        <w:rPr>
          <w:rFonts w:ascii="Book Antiqua" w:eastAsia="Times New Roman" w:hAnsi="Book Antiqua"/>
          <w:b/>
          <w:i/>
          <w:iCs/>
        </w:rPr>
        <w:t xml:space="preserve"> г</w:t>
      </w:r>
      <w:r>
        <w:rPr>
          <w:rFonts w:ascii="Book Antiqua" w:eastAsia="Times New Roman" w:hAnsi="Book Antiqua"/>
          <w:b/>
          <w:i/>
          <w:iCs/>
        </w:rPr>
        <w:t xml:space="preserve"> </w:t>
      </w:r>
    </w:p>
    <w:p w:rsidR="00494053" w:rsidRDefault="00494053" w:rsidP="00494053">
      <w:pPr>
        <w:tabs>
          <w:tab w:val="left" w:pos="195"/>
        </w:tabs>
        <w:rPr>
          <w:rFonts w:ascii="Book Antiqua" w:eastAsia="Times New Roman" w:hAnsi="Book Antiqua"/>
          <w:b/>
          <w:i/>
          <w:iCs/>
        </w:rPr>
      </w:pPr>
    </w:p>
    <w:p w:rsidR="00494053" w:rsidRDefault="00494053" w:rsidP="004D714F">
      <w:pPr>
        <w:jc w:val="center"/>
        <w:rPr>
          <w:rFonts w:ascii="Book Antiqua" w:eastAsia="Times New Roman" w:hAnsi="Book Antiqua"/>
          <w:b/>
          <w:i/>
          <w:iCs/>
        </w:rPr>
      </w:pPr>
    </w:p>
    <w:p w:rsidR="00494053" w:rsidRPr="00D40A81" w:rsidRDefault="00494053" w:rsidP="00494053">
      <w:pPr>
        <w:rPr>
          <w:rFonts w:ascii="Book Antiqua" w:eastAsia="Times New Roman" w:hAnsi="Book Antiqua"/>
          <w:i/>
          <w:iCs/>
        </w:rPr>
      </w:pPr>
      <w:r>
        <w:rPr>
          <w:rFonts w:ascii="Book Antiqua" w:eastAsia="Times New Roman" w:hAnsi="Book Antiqua"/>
          <w:b/>
          <w:i/>
          <w:iCs/>
        </w:rPr>
        <w:tab/>
      </w:r>
    </w:p>
    <w:tbl>
      <w:tblPr>
        <w:tblW w:w="104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576"/>
        <w:gridCol w:w="1402"/>
        <w:gridCol w:w="1983"/>
        <w:gridCol w:w="1733"/>
        <w:gridCol w:w="1415"/>
      </w:tblGrid>
      <w:tr w:rsidR="00494053" w:rsidRPr="00D40A81" w:rsidTr="00606DD0">
        <w:trPr>
          <w:trHeight w:val="615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Тип транспорта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</w:p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Нальчик</w:t>
            </w:r>
          </w:p>
        </w:tc>
      </w:tr>
      <w:tr w:rsidR="00494053" w:rsidRPr="00D40A81" w:rsidTr="00606DD0">
        <w:trPr>
          <w:trHeight w:val="514"/>
        </w:trPr>
        <w:tc>
          <w:tcPr>
            <w:tcW w:w="23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rPr>
                <w:rFonts w:ascii="Book Antiqua" w:eastAsia="Times New Roman" w:hAnsi="Book Antiqua"/>
                <w:bCs/>
                <w:i/>
                <w:iCs/>
                <w:sz w:val="20"/>
              </w:rPr>
            </w:pPr>
            <w:r w:rsidRPr="00D40A81">
              <w:rPr>
                <w:rFonts w:ascii="Book Antiqua" w:eastAsia="Times New Roman" w:hAnsi="Book Antiqua"/>
                <w:u w:val="single"/>
                <w:lang w:eastAsia="ru-RU"/>
              </w:rPr>
              <w:t>MINIVEN CAR</w:t>
            </w: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 xml:space="preserve"> </w:t>
            </w:r>
          </w:p>
          <w:p w:rsidR="00494053" w:rsidRPr="00D40A81" w:rsidRDefault="00494053" w:rsidP="00606DD0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sz w:val="20"/>
              </w:rPr>
              <w:t>(макс.  6 чел.)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15710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12790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10960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94053" w:rsidRPr="00D40A81" w:rsidRDefault="00494053" w:rsidP="00606DD0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9870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77FC3" w:rsidRDefault="00077FC3" w:rsidP="00077FC3">
            <w:pPr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 xml:space="preserve"> </w:t>
            </w:r>
          </w:p>
          <w:p w:rsidR="00494053" w:rsidRPr="00077FC3" w:rsidRDefault="00494053" w:rsidP="00077FC3">
            <w:pPr>
              <w:rPr>
                <w:rFonts w:ascii="Book Antiqua" w:eastAsia="Times New Roman" w:hAnsi="Book Antiqua"/>
                <w:i/>
                <w:iCs/>
              </w:rPr>
            </w:pPr>
            <w:r w:rsidRPr="00077FC3">
              <w:rPr>
                <w:rFonts w:ascii="Book Antiqua" w:eastAsia="Times New Roman" w:hAnsi="Book Antiqua"/>
                <w:i/>
                <w:iCs/>
              </w:rPr>
              <w:t>1</w:t>
            </w:r>
            <w:r w:rsidR="00774483" w:rsidRPr="00077FC3">
              <w:rPr>
                <w:rFonts w:ascii="Book Antiqua" w:eastAsia="Times New Roman" w:hAnsi="Book Antiqua"/>
                <w:i/>
                <w:iCs/>
              </w:rPr>
              <w:t>7300</w:t>
            </w:r>
          </w:p>
        </w:tc>
      </w:tr>
    </w:tbl>
    <w:p w:rsidR="00494053" w:rsidRDefault="00494053" w:rsidP="00494053">
      <w:pPr>
        <w:tabs>
          <w:tab w:val="left" w:pos="450"/>
        </w:tabs>
        <w:rPr>
          <w:rFonts w:ascii="Book Antiqua" w:eastAsia="Times New Roman" w:hAnsi="Book Antiqua"/>
          <w:b/>
          <w:i/>
          <w:iCs/>
        </w:rPr>
      </w:pPr>
    </w:p>
    <w:p w:rsidR="00494053" w:rsidRDefault="00494053" w:rsidP="00494053">
      <w:pPr>
        <w:rPr>
          <w:rFonts w:ascii="Book Antiqua" w:eastAsia="Times New Roman" w:hAnsi="Book Antiqua"/>
          <w:b/>
          <w:i/>
          <w:iCs/>
        </w:rPr>
      </w:pPr>
      <w:bookmarkStart w:id="2" w:name="_GoBack"/>
      <w:bookmarkEnd w:id="2"/>
    </w:p>
    <w:p w:rsidR="00494053" w:rsidRDefault="00494053" w:rsidP="004D714F">
      <w:pPr>
        <w:jc w:val="center"/>
        <w:rPr>
          <w:rFonts w:ascii="Book Antiqua" w:eastAsia="Times New Roman" w:hAnsi="Book Antiqua"/>
          <w:b/>
          <w:i/>
          <w:iCs/>
        </w:rPr>
      </w:pPr>
    </w:p>
    <w:p w:rsidR="004D714F" w:rsidRPr="00D40A81" w:rsidRDefault="004D714F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Кисловодск (ж/д </w:t>
      </w:r>
      <w:r w:rsidR="00A81CED" w:rsidRPr="00D40A81">
        <w:rPr>
          <w:rFonts w:ascii="Book Antiqua" w:eastAsia="Times New Roman" w:hAnsi="Book Antiqua"/>
          <w:b/>
          <w:i/>
          <w:iCs/>
        </w:rPr>
        <w:t>вокзал)</w:t>
      </w:r>
      <w:r w:rsidRPr="00D40A81">
        <w:rPr>
          <w:rFonts w:ascii="Book Antiqua" w:eastAsia="Times New Roman" w:hAnsi="Book Antiqua"/>
          <w:b/>
          <w:i/>
          <w:iCs/>
        </w:rPr>
        <w:t xml:space="preserve"> - Санаторий – Кисловодск (ж/д вокзал)</w:t>
      </w:r>
    </w:p>
    <w:p w:rsidR="0080680A" w:rsidRPr="00D40A81" w:rsidRDefault="0080680A" w:rsidP="0080680A">
      <w:pPr>
        <w:rPr>
          <w:rFonts w:ascii="Book Antiqua" w:eastAsia="Times New Roman" w:hAnsi="Book Antiqua"/>
          <w:b/>
          <w:i/>
          <w:iCs/>
        </w:rPr>
      </w:pPr>
      <w:r w:rsidRPr="00D40A81">
        <w:rPr>
          <w:rFonts w:ascii="Book Antiqua" w:eastAsia="Times New Roman" w:hAnsi="Book Antiqua"/>
          <w:b/>
          <w:i/>
          <w:iCs/>
        </w:rPr>
        <w:t xml:space="preserve">                                                                   с 0</w:t>
      </w:r>
      <w:r w:rsidR="004F79A6">
        <w:rPr>
          <w:rFonts w:ascii="Book Antiqua" w:eastAsia="Times New Roman" w:hAnsi="Book Antiqua"/>
          <w:b/>
          <w:i/>
          <w:iCs/>
        </w:rPr>
        <w:t>1</w:t>
      </w:r>
      <w:r w:rsidRPr="00D40A81">
        <w:rPr>
          <w:rFonts w:ascii="Book Antiqua" w:eastAsia="Times New Roman" w:hAnsi="Book Antiqua"/>
          <w:b/>
          <w:i/>
          <w:iCs/>
        </w:rPr>
        <w:t xml:space="preserve"> </w:t>
      </w:r>
      <w:r w:rsidR="00CC65F5">
        <w:rPr>
          <w:rFonts w:ascii="Book Antiqua" w:eastAsia="Times New Roman" w:hAnsi="Book Antiqua"/>
          <w:b/>
          <w:i/>
          <w:iCs/>
        </w:rPr>
        <w:t>декабря</w:t>
      </w:r>
      <w:r w:rsidRPr="00D40A81">
        <w:rPr>
          <w:rFonts w:ascii="Book Antiqua" w:eastAsia="Times New Roman" w:hAnsi="Book Antiqua"/>
          <w:b/>
          <w:i/>
          <w:iCs/>
        </w:rPr>
        <w:t xml:space="preserve"> 202</w:t>
      </w:r>
      <w:r w:rsidR="00494053">
        <w:rPr>
          <w:rFonts w:ascii="Book Antiqua" w:eastAsia="Times New Roman" w:hAnsi="Book Antiqua"/>
          <w:b/>
          <w:i/>
          <w:iCs/>
        </w:rPr>
        <w:t>5</w:t>
      </w:r>
      <w:r w:rsidRPr="00D40A81">
        <w:rPr>
          <w:rFonts w:ascii="Book Antiqua" w:eastAsia="Times New Roman" w:hAnsi="Book Antiqua"/>
          <w:b/>
          <w:i/>
          <w:iCs/>
        </w:rPr>
        <w:t xml:space="preserve"> г – 31 декабря 20</w:t>
      </w:r>
      <w:r w:rsidR="00494053">
        <w:rPr>
          <w:rFonts w:ascii="Book Antiqua" w:eastAsia="Times New Roman" w:hAnsi="Book Antiqua"/>
          <w:b/>
          <w:i/>
          <w:iCs/>
        </w:rPr>
        <w:t>26</w:t>
      </w:r>
      <w:r w:rsidRPr="00D40A81">
        <w:rPr>
          <w:rFonts w:ascii="Book Antiqua" w:eastAsia="Times New Roman" w:hAnsi="Book Antiqua"/>
          <w:b/>
          <w:i/>
          <w:iCs/>
        </w:rPr>
        <w:t xml:space="preserve"> г</w:t>
      </w:r>
    </w:p>
    <w:p w:rsidR="0080680A" w:rsidRPr="00D40A81" w:rsidRDefault="0080680A" w:rsidP="0080680A">
      <w:pPr>
        <w:rPr>
          <w:rFonts w:ascii="Book Antiqua" w:eastAsia="Times New Roman" w:hAnsi="Book Antiqua"/>
          <w:b/>
          <w:i/>
          <w:iCs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1"/>
        <w:gridCol w:w="1651"/>
        <w:gridCol w:w="1471"/>
        <w:gridCol w:w="2078"/>
        <w:gridCol w:w="2434"/>
      </w:tblGrid>
      <w:tr w:rsidR="00D40A81" w:rsidRPr="00D40A81" w:rsidTr="00816B81">
        <w:trPr>
          <w:trHeight w:val="686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 xml:space="preserve">    Тип транспорта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Кисловодск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Ессентуки</w:t>
            </w: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>Пятигорск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Железноводск</w:t>
            </w:r>
          </w:p>
        </w:tc>
      </w:tr>
      <w:tr w:rsidR="00D40A81" w:rsidRPr="00D40A81" w:rsidTr="00816B81">
        <w:trPr>
          <w:trHeight w:val="643"/>
        </w:trPr>
        <w:tc>
          <w:tcPr>
            <w:tcW w:w="3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STANDARD CAR</w:t>
            </w:r>
          </w:p>
          <w:p w:rsidR="004D714F" w:rsidRPr="00D40A81" w:rsidRDefault="004D714F" w:rsidP="004D714F">
            <w:pPr>
              <w:rPr>
                <w:rFonts w:ascii="Book Antiqua" w:eastAsia="Times New Roman" w:hAnsi="Book Antiqua"/>
                <w:bCs/>
                <w:i/>
                <w:iCs/>
                <w:lang w:val="en-US"/>
              </w:rPr>
            </w:pP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 xml:space="preserve">(макс.  </w:t>
            </w:r>
            <w:r w:rsidR="00440696"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3</w:t>
            </w:r>
            <w:r w:rsidRPr="00D40A81">
              <w:rPr>
                <w:rFonts w:ascii="Book Antiqua" w:eastAsia="Times New Roman" w:hAnsi="Book Antiqua"/>
                <w:bCs/>
                <w:i/>
                <w:iCs/>
              </w:rPr>
              <w:t xml:space="preserve"> чел.)</w:t>
            </w:r>
            <w:r w:rsidR="00B55763" w:rsidRPr="00D40A81">
              <w:rPr>
                <w:rFonts w:ascii="Book Antiqua" w:eastAsia="Times New Roman" w:hAnsi="Book Antiqua"/>
                <w:bCs/>
                <w:i/>
                <w:iCs/>
                <w:lang w:val="en-US"/>
              </w:rPr>
              <w:t>*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AB730D" w:rsidP="00AB730D">
            <w:pPr>
              <w:jc w:val="center"/>
              <w:rPr>
                <w:rFonts w:ascii="Book Antiqua" w:eastAsia="Times New Roman" w:hAnsi="Book Antiqua"/>
                <w:i/>
                <w:iCs/>
              </w:rPr>
            </w:pPr>
            <w:r>
              <w:rPr>
                <w:rFonts w:ascii="Book Antiqua" w:eastAsia="Times New Roman" w:hAnsi="Book Antiqua"/>
                <w:i/>
                <w:iCs/>
              </w:rPr>
              <w:t>1</w:t>
            </w:r>
            <w:r w:rsidR="00494053">
              <w:rPr>
                <w:rFonts w:ascii="Book Antiqua" w:eastAsia="Times New Roman" w:hAnsi="Book Antiqua"/>
                <w:i/>
                <w:iCs/>
              </w:rPr>
              <w:t>950</w:t>
            </w: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  <w:tc>
          <w:tcPr>
            <w:tcW w:w="20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  <w:tc>
          <w:tcPr>
            <w:tcW w:w="24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14F" w:rsidRPr="00D40A81" w:rsidRDefault="004D714F" w:rsidP="004D714F">
            <w:pPr>
              <w:rPr>
                <w:rFonts w:ascii="Book Antiqua" w:eastAsia="Times New Roman" w:hAnsi="Book Antiqua"/>
                <w:i/>
                <w:iCs/>
              </w:rPr>
            </w:pPr>
            <w:r w:rsidRPr="00D40A81">
              <w:rPr>
                <w:rFonts w:ascii="Book Antiqua" w:eastAsia="Times New Roman" w:hAnsi="Book Antiqua"/>
                <w:i/>
                <w:iCs/>
              </w:rPr>
              <w:t>-</w:t>
            </w:r>
          </w:p>
        </w:tc>
      </w:tr>
    </w:tbl>
    <w:p w:rsidR="004D714F" w:rsidRPr="00D40A81" w:rsidRDefault="004D714F" w:rsidP="004D714F">
      <w:pPr>
        <w:rPr>
          <w:rFonts w:eastAsia="Times New Roman"/>
        </w:rPr>
      </w:pPr>
    </w:p>
    <w:p w:rsidR="008B49C9" w:rsidRDefault="008B49C9" w:rsidP="004D714F">
      <w:pPr>
        <w:rPr>
          <w:rFonts w:eastAsia="Times New Roman"/>
        </w:rPr>
      </w:pPr>
    </w:p>
    <w:p w:rsidR="00014500" w:rsidRPr="00D40A81" w:rsidRDefault="00014500" w:rsidP="004D714F">
      <w:pPr>
        <w:rPr>
          <w:rFonts w:eastAsia="Times New Roman"/>
        </w:rPr>
      </w:pPr>
    </w:p>
    <w:p w:rsidR="008B49C9" w:rsidRPr="00D40A81" w:rsidRDefault="008B49C9" w:rsidP="008B49C9">
      <w:pPr>
        <w:rPr>
          <w:rFonts w:ascii="Book Antiqua" w:eastAsia="Times New Roman" w:hAnsi="Book Antiqua"/>
          <w:b/>
          <w:i/>
          <w:iCs/>
        </w:rPr>
      </w:pPr>
    </w:p>
    <w:p w:rsidR="00B55763" w:rsidRDefault="00B55763" w:rsidP="00B55763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(STANDARD CAR) 1-3 человека*</w:t>
      </w:r>
    </w:p>
    <w:p w:rsidR="00014500" w:rsidRPr="00D40A81" w:rsidRDefault="00014500" w:rsidP="00B55763">
      <w:pPr>
        <w:rPr>
          <w:rFonts w:ascii="Book Antiqua" w:eastAsia="Times New Roman" w:hAnsi="Book Antiqua"/>
          <w:u w:val="single"/>
          <w:lang w:eastAsia="ru-RU"/>
        </w:rPr>
      </w:pPr>
    </w:p>
    <w:p w:rsidR="004D714F" w:rsidRPr="00D40A81" w:rsidRDefault="00B55763" w:rsidP="00B55763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*</w:t>
      </w:r>
      <w:r w:rsidR="00014500">
        <w:rPr>
          <w:rFonts w:ascii="Book Antiqua" w:eastAsia="Times New Roman" w:hAnsi="Book Antiqua"/>
          <w:u w:val="single"/>
          <w:lang w:eastAsia="ru-RU"/>
        </w:rPr>
        <w:t xml:space="preserve"> </w:t>
      </w:r>
      <w:r w:rsidRPr="00D40A81">
        <w:rPr>
          <w:rFonts w:ascii="Book Antiqua" w:eastAsia="Times New Roman" w:hAnsi="Book Antiqua"/>
          <w:lang w:eastAsia="ru-RU"/>
        </w:rPr>
        <w:t>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B55763" w:rsidRPr="00D40A81" w:rsidRDefault="00B55763" w:rsidP="00B55763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u w:val="single"/>
          <w:lang w:eastAsia="ru-RU"/>
        </w:rPr>
      </w:pPr>
      <w:r w:rsidRPr="00D40A81">
        <w:rPr>
          <w:rFonts w:ascii="Book Antiqua" w:eastAsia="Times New Roman" w:hAnsi="Book Antiqua"/>
          <w:u w:val="single"/>
          <w:lang w:eastAsia="ru-RU"/>
        </w:rPr>
        <w:t>Трансферы (MIN</w:t>
      </w:r>
      <w:r w:rsidR="00611D0C" w:rsidRPr="00D40A81">
        <w:rPr>
          <w:rFonts w:ascii="Book Antiqua" w:eastAsia="Times New Roman" w:hAnsi="Book Antiqua"/>
          <w:u w:val="single"/>
          <w:lang w:eastAsia="ru-RU"/>
        </w:rPr>
        <w:t>IVEN CAR) максимальная посадка 6</w:t>
      </w:r>
      <w:r w:rsidRPr="00D40A81">
        <w:rPr>
          <w:rFonts w:ascii="Book Antiqua" w:eastAsia="Times New Roman" w:hAnsi="Book Antiqua"/>
          <w:u w:val="single"/>
          <w:lang w:eastAsia="ru-RU"/>
        </w:rPr>
        <w:t xml:space="preserve"> чел.</w:t>
      </w:r>
      <w:r w:rsidRPr="00D40A81">
        <w:rPr>
          <w:rFonts w:ascii="Book Antiqua" w:eastAsia="Times New Roman" w:hAnsi="Book Antiqua"/>
          <w:lang w:eastAsia="ru-RU"/>
        </w:rPr>
        <w:t xml:space="preserve"> включая детей старше 1 года</w:t>
      </w:r>
      <w:r w:rsidRPr="00D40A81">
        <w:rPr>
          <w:rFonts w:ascii="Book Antiqua" w:eastAsia="Times New Roman" w:hAnsi="Book Antiqua"/>
          <w:u w:val="single"/>
          <w:lang w:eastAsia="ru-RU"/>
        </w:rPr>
        <w:t>.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D40A81">
        <w:rPr>
          <w:rFonts w:ascii="Book Antiqua" w:eastAsia="Times New Roman" w:hAnsi="Book Antiqua"/>
          <w:lang w:eastAsia="ru-RU"/>
        </w:rPr>
        <w:t xml:space="preserve"> средства (STANDARD CAR макс. 3 </w:t>
      </w:r>
      <w:r w:rsidRPr="00D40A81">
        <w:rPr>
          <w:rFonts w:ascii="Book Antiqua" w:eastAsia="Times New Roman" w:hAnsi="Book Antiqua"/>
          <w:lang w:eastAsia="ru-RU"/>
        </w:rPr>
        <w:t xml:space="preserve">чел.) рассчитан на 2 чемодана. 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D40A81">
        <w:rPr>
          <w:rFonts w:ascii="Book Antiqua" w:eastAsia="Times New Roman" w:hAnsi="Book Antiqua"/>
          <w:lang w:eastAsia="ru-RU"/>
        </w:rPr>
        <w:t>минивен</w:t>
      </w:r>
      <w:proofErr w:type="spellEnd"/>
      <w:r w:rsidRPr="00D40A81">
        <w:rPr>
          <w:rFonts w:ascii="Book Antiqua" w:eastAsia="Times New Roman" w:hAnsi="Book Antiqua"/>
          <w:lang w:eastAsia="ru-RU"/>
        </w:rPr>
        <w:t xml:space="preserve"> (MINIVEN CAR макс. </w:t>
      </w:r>
      <w:r w:rsidR="00611D0C" w:rsidRPr="00D40A81">
        <w:rPr>
          <w:rFonts w:ascii="Book Antiqua" w:eastAsia="Times New Roman" w:hAnsi="Book Antiqua"/>
          <w:lang w:eastAsia="ru-RU"/>
        </w:rPr>
        <w:t xml:space="preserve">6 </w:t>
      </w:r>
      <w:r w:rsidRPr="00D40A81">
        <w:rPr>
          <w:rFonts w:ascii="Book Antiqua" w:eastAsia="Times New Roman" w:hAnsi="Book Antiqua"/>
          <w:lang w:eastAsia="ru-RU"/>
        </w:rPr>
        <w:t>чел.)</w:t>
      </w:r>
    </w:p>
    <w:p w:rsidR="004D714F" w:rsidRPr="00D40A81" w:rsidRDefault="004D714F" w:rsidP="004D714F">
      <w:pPr>
        <w:rPr>
          <w:rFonts w:ascii="Book Antiqua" w:eastAsia="Times New Roman" w:hAnsi="Book Antiqua"/>
          <w:lang w:eastAsia="ru-RU"/>
        </w:rPr>
      </w:pPr>
      <w:r w:rsidRPr="00D40A81">
        <w:rPr>
          <w:rFonts w:ascii="Book Antiqua" w:eastAsia="Times New Roman" w:hAnsi="Book Antiqua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4D714F" w:rsidRPr="00D40A81" w:rsidRDefault="004D714F" w:rsidP="004D714F">
      <w:pPr>
        <w:rPr>
          <w:rFonts w:eastAsia="Times New Roman"/>
        </w:rPr>
      </w:pPr>
    </w:p>
    <w:p w:rsidR="00072E36" w:rsidRPr="00D40A81" w:rsidRDefault="00072E36" w:rsidP="004D714F"/>
    <w:sectPr w:rsidR="00072E36" w:rsidRPr="00D40A81" w:rsidSect="00C20E43">
      <w:headerReference w:type="default" r:id="rId7"/>
      <w:footerReference w:type="default" r:id="rId8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E8" w:rsidRDefault="00A62BE8">
      <w:r>
        <w:separator/>
      </w:r>
    </w:p>
  </w:endnote>
  <w:endnote w:type="continuationSeparator" w:id="0">
    <w:p w:rsidR="00A62BE8" w:rsidRDefault="00A6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A62BE8">
    <w:pPr>
      <w:pStyle w:val="a5"/>
    </w:pPr>
  </w:p>
  <w:p w:rsidR="009F609B" w:rsidRDefault="00A62B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E8" w:rsidRDefault="00A62BE8">
      <w:r>
        <w:separator/>
      </w:r>
    </w:p>
  </w:footnote>
  <w:footnote w:type="continuationSeparator" w:id="0">
    <w:p w:rsidR="00A62BE8" w:rsidRDefault="00A6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ECC"/>
    <w:multiLevelType w:val="hybridMultilevel"/>
    <w:tmpl w:val="3F54F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40242"/>
    <w:multiLevelType w:val="hybridMultilevel"/>
    <w:tmpl w:val="9438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14500"/>
    <w:rsid w:val="00072E36"/>
    <w:rsid w:val="00077FC3"/>
    <w:rsid w:val="000843EF"/>
    <w:rsid w:val="00094B81"/>
    <w:rsid w:val="000A1CAB"/>
    <w:rsid w:val="000A38F2"/>
    <w:rsid w:val="001823C3"/>
    <w:rsid w:val="00190A7D"/>
    <w:rsid w:val="00194DFB"/>
    <w:rsid w:val="00197FA6"/>
    <w:rsid w:val="001A6364"/>
    <w:rsid w:val="001C5713"/>
    <w:rsid w:val="001E4C46"/>
    <w:rsid w:val="001F01E5"/>
    <w:rsid w:val="00215C96"/>
    <w:rsid w:val="00224FF2"/>
    <w:rsid w:val="00284EEA"/>
    <w:rsid w:val="00291FBC"/>
    <w:rsid w:val="002E13D2"/>
    <w:rsid w:val="002F1E86"/>
    <w:rsid w:val="00321325"/>
    <w:rsid w:val="00332A7E"/>
    <w:rsid w:val="00352897"/>
    <w:rsid w:val="00375685"/>
    <w:rsid w:val="00391094"/>
    <w:rsid w:val="003A1205"/>
    <w:rsid w:val="003B217D"/>
    <w:rsid w:val="003E1306"/>
    <w:rsid w:val="003E23F9"/>
    <w:rsid w:val="0042286C"/>
    <w:rsid w:val="00430600"/>
    <w:rsid w:val="00440696"/>
    <w:rsid w:val="00456209"/>
    <w:rsid w:val="00464843"/>
    <w:rsid w:val="00494053"/>
    <w:rsid w:val="004C238B"/>
    <w:rsid w:val="004D714F"/>
    <w:rsid w:val="004F358F"/>
    <w:rsid w:val="004F79A6"/>
    <w:rsid w:val="00503CFC"/>
    <w:rsid w:val="005161BD"/>
    <w:rsid w:val="005302F0"/>
    <w:rsid w:val="00531694"/>
    <w:rsid w:val="00553DC5"/>
    <w:rsid w:val="00554DAE"/>
    <w:rsid w:val="00560BFE"/>
    <w:rsid w:val="00565D79"/>
    <w:rsid w:val="005677F2"/>
    <w:rsid w:val="0057733C"/>
    <w:rsid w:val="00582E67"/>
    <w:rsid w:val="0059291A"/>
    <w:rsid w:val="005C5E75"/>
    <w:rsid w:val="005E4743"/>
    <w:rsid w:val="005F0835"/>
    <w:rsid w:val="006035ED"/>
    <w:rsid w:val="00611D0C"/>
    <w:rsid w:val="00647F06"/>
    <w:rsid w:val="006830F9"/>
    <w:rsid w:val="006A2C78"/>
    <w:rsid w:val="006C65CF"/>
    <w:rsid w:val="007308E9"/>
    <w:rsid w:val="0075447E"/>
    <w:rsid w:val="00765EEE"/>
    <w:rsid w:val="00774483"/>
    <w:rsid w:val="007D5EFA"/>
    <w:rsid w:val="007E3A64"/>
    <w:rsid w:val="0080680A"/>
    <w:rsid w:val="00813D4E"/>
    <w:rsid w:val="00817EA4"/>
    <w:rsid w:val="00845C03"/>
    <w:rsid w:val="00853E82"/>
    <w:rsid w:val="0088569F"/>
    <w:rsid w:val="00895F24"/>
    <w:rsid w:val="008A4142"/>
    <w:rsid w:val="008B49C9"/>
    <w:rsid w:val="008C16FD"/>
    <w:rsid w:val="008F4A01"/>
    <w:rsid w:val="0090694B"/>
    <w:rsid w:val="009165D2"/>
    <w:rsid w:val="00945620"/>
    <w:rsid w:val="009B1E45"/>
    <w:rsid w:val="009B3F7A"/>
    <w:rsid w:val="00A3062D"/>
    <w:rsid w:val="00A45454"/>
    <w:rsid w:val="00A62BE8"/>
    <w:rsid w:val="00A81CED"/>
    <w:rsid w:val="00A91C42"/>
    <w:rsid w:val="00AA5B30"/>
    <w:rsid w:val="00AB730D"/>
    <w:rsid w:val="00AE0E2F"/>
    <w:rsid w:val="00AF6060"/>
    <w:rsid w:val="00B01D1C"/>
    <w:rsid w:val="00B10F95"/>
    <w:rsid w:val="00B26C51"/>
    <w:rsid w:val="00B55763"/>
    <w:rsid w:val="00B65363"/>
    <w:rsid w:val="00B750F6"/>
    <w:rsid w:val="00B82EA1"/>
    <w:rsid w:val="00B84911"/>
    <w:rsid w:val="00BE14C1"/>
    <w:rsid w:val="00BF61DD"/>
    <w:rsid w:val="00C02D1B"/>
    <w:rsid w:val="00C5308F"/>
    <w:rsid w:val="00C6202E"/>
    <w:rsid w:val="00CB78B8"/>
    <w:rsid w:val="00CC08F7"/>
    <w:rsid w:val="00CC65F5"/>
    <w:rsid w:val="00D3587E"/>
    <w:rsid w:val="00D40A81"/>
    <w:rsid w:val="00DA3F22"/>
    <w:rsid w:val="00E20C7A"/>
    <w:rsid w:val="00E22B1E"/>
    <w:rsid w:val="00E52A8E"/>
    <w:rsid w:val="00E76D98"/>
    <w:rsid w:val="00EA7CC0"/>
    <w:rsid w:val="00ED7EAE"/>
    <w:rsid w:val="00EF0DB3"/>
    <w:rsid w:val="00F13EBD"/>
    <w:rsid w:val="00F16154"/>
    <w:rsid w:val="00F57F7C"/>
    <w:rsid w:val="00F6346F"/>
    <w:rsid w:val="00F7666D"/>
    <w:rsid w:val="00F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3474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36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  <w:style w:type="paragraph" w:styleId="a7">
    <w:name w:val="List Paragraph"/>
    <w:basedOn w:val="a"/>
    <w:uiPriority w:val="34"/>
    <w:qFormat/>
    <w:rsid w:val="0001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ral.ru</dc:creator>
  <cp:lastModifiedBy>Golubeva Evgeniya</cp:lastModifiedBy>
  <cp:revision>115</cp:revision>
  <dcterms:created xsi:type="dcterms:W3CDTF">2023-03-09T14:08:00Z</dcterms:created>
  <dcterms:modified xsi:type="dcterms:W3CDTF">2025-11-06T11:38:00Z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